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0001015825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80"/>
        <w:gridCol w:w="3925"/>
      </w:tblGrid>
      <w:tr>
        <w:trPr/>
        <w:tc>
          <w:tcPr>
            <w:tcW w:w="6280" w:type="dxa"/>
            <w:tcBorders/>
            <w:vAlign w:val="center"/>
          </w:tcPr>
          <w:p>
            <w:pPr>
              <w:pStyle w:val="TableContents"/>
              <w:bidi w:val="0"/>
              <w:spacing w:before="0" w:after="283"/>
              <w:jc w:val="left"/>
              <w:rPr/>
            </w:pPr>
            <w:r>
              <w:rPr/>
              <w:t>Name of Issuer</w:t>
            </w:r>
          </w:p>
        </w:tc>
        <w:tc>
          <w:tcPr>
            <w:tcW w:w="3925" w:type="dxa"/>
            <w:tcBorders/>
            <w:vAlign w:val="center"/>
          </w:tcPr>
          <w:p>
            <w:pPr>
              <w:pStyle w:val="TableContents"/>
              <w:bidi w:val="0"/>
              <w:spacing w:before="0" w:after="0"/>
              <w:jc w:val="left"/>
              <w:rPr/>
            </w:pPr>
            <w:r>
              <w:rPr/>
              <w:t>TARGA RESOURCES CORP.</w:t>
            </w:r>
          </w:p>
        </w:tc>
      </w:tr>
      <w:tr>
        <w:trPr/>
        <w:tc>
          <w:tcPr>
            <w:tcW w:w="6280" w:type="dxa"/>
            <w:tcBorders/>
            <w:vAlign w:val="center"/>
          </w:tcPr>
          <w:p>
            <w:pPr>
              <w:pStyle w:val="TableContents"/>
              <w:bidi w:val="0"/>
              <w:spacing w:before="0" w:after="283"/>
              <w:jc w:val="left"/>
              <w:rPr/>
            </w:pPr>
            <w:r>
              <w:rPr/>
              <w:t>SEC File Number</w:t>
            </w:r>
          </w:p>
        </w:tc>
        <w:tc>
          <w:tcPr>
            <w:tcW w:w="3925" w:type="dxa"/>
            <w:tcBorders/>
            <w:vAlign w:val="center"/>
          </w:tcPr>
          <w:p>
            <w:pPr>
              <w:pStyle w:val="TableContents"/>
              <w:bidi w:val="0"/>
              <w:spacing w:before="0" w:after="0"/>
              <w:jc w:val="left"/>
              <w:rPr/>
            </w:pPr>
            <w:r>
              <w:rPr/>
              <w:t>001-34991</w:t>
            </w:r>
          </w:p>
        </w:tc>
      </w:tr>
      <w:tr>
        <w:trPr/>
        <w:tc>
          <w:tcPr>
            <w:tcW w:w="6280" w:type="dxa"/>
            <w:tcBorders/>
            <w:vAlign w:val="center"/>
          </w:tcPr>
          <w:p>
            <w:pPr>
              <w:pStyle w:val="TableContents"/>
              <w:bidi w:val="0"/>
              <w:spacing w:before="0" w:after="283"/>
              <w:jc w:val="left"/>
              <w:rPr/>
            </w:pPr>
            <w:r>
              <w:rPr/>
              <w:t>Address of Issuer</w:t>
            </w:r>
          </w:p>
        </w:tc>
        <w:tc>
          <w:tcPr>
            <w:tcW w:w="3925" w:type="dxa"/>
            <w:tcBorders/>
            <w:vAlign w:val="center"/>
          </w:tcPr>
          <w:p>
            <w:pPr>
              <w:pStyle w:val="TableContents"/>
              <w:bidi w:val="0"/>
              <w:spacing w:before="0" w:after="0"/>
              <w:jc w:val="left"/>
              <w:rPr/>
            </w:pPr>
            <w:r>
              <w:rPr/>
              <w:t>811 Louisiana Street, Suite 2100</w:t>
              <w:br/>
              <w:t>Houston</w:t>
              <w:br/>
              <w:t xml:space="preserve">TEXAS </w:t>
              <w:br/>
              <w:t>77002</w:t>
            </w:r>
          </w:p>
        </w:tc>
      </w:tr>
      <w:tr>
        <w:trPr/>
        <w:tc>
          <w:tcPr>
            <w:tcW w:w="6280" w:type="dxa"/>
            <w:tcBorders/>
            <w:vAlign w:val="center"/>
          </w:tcPr>
          <w:p>
            <w:pPr>
              <w:pStyle w:val="TableContents"/>
              <w:bidi w:val="0"/>
              <w:spacing w:before="0" w:after="283"/>
              <w:jc w:val="left"/>
              <w:rPr/>
            </w:pPr>
            <w:r>
              <w:rPr/>
              <w:t>Phone</w:t>
            </w:r>
          </w:p>
        </w:tc>
        <w:tc>
          <w:tcPr>
            <w:tcW w:w="3925" w:type="dxa"/>
            <w:tcBorders/>
            <w:vAlign w:val="center"/>
          </w:tcPr>
          <w:p>
            <w:pPr>
              <w:pStyle w:val="TableContents"/>
              <w:bidi w:val="0"/>
              <w:spacing w:before="0" w:after="0"/>
              <w:jc w:val="left"/>
              <w:rPr/>
            </w:pPr>
            <w:r>
              <w:rPr/>
              <w:t>(713) 584-1000</w:t>
            </w:r>
          </w:p>
        </w:tc>
      </w:tr>
      <w:tr>
        <w:trPr/>
        <w:tc>
          <w:tcPr>
            <w:tcW w:w="6280" w:type="dxa"/>
            <w:tcBorders/>
            <w:vAlign w:val="center"/>
          </w:tcPr>
          <w:p>
            <w:pPr>
              <w:pStyle w:val="TableContents"/>
              <w:bidi w:val="0"/>
              <w:spacing w:before="0" w:after="283"/>
              <w:jc w:val="left"/>
              <w:rPr/>
            </w:pPr>
            <w:r>
              <w:rPr/>
              <w:t>Name of Person for Whose Account the Securities are To Be Sold</w:t>
            </w:r>
          </w:p>
        </w:tc>
        <w:tc>
          <w:tcPr>
            <w:tcW w:w="3925" w:type="dxa"/>
            <w:tcBorders/>
            <w:vAlign w:val="center"/>
          </w:tcPr>
          <w:p>
            <w:pPr>
              <w:pStyle w:val="TableContents"/>
              <w:bidi w:val="0"/>
              <w:spacing w:before="0" w:after="0"/>
              <w:jc w:val="left"/>
              <w:rPr/>
            </w:pPr>
            <w:r>
              <w:rPr/>
              <w:t>CHARLES CRISP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80" w:type="dxa"/>
            <w:tcBorders/>
            <w:vAlign w:val="center"/>
          </w:tcPr>
          <w:p>
            <w:pPr>
              <w:pStyle w:val="TableContents"/>
              <w:bidi w:val="0"/>
              <w:spacing w:before="0" w:after="283"/>
              <w:jc w:val="left"/>
              <w:rPr/>
            </w:pPr>
            <w:r>
              <w:rPr/>
              <w:t>Relationship to Issuer</w:t>
            </w:r>
          </w:p>
        </w:tc>
        <w:tc>
          <w:tcPr>
            <w:tcW w:w="3925" w:type="dxa"/>
            <w:tcBorders/>
            <w:vAlign w:val="center"/>
          </w:tcPr>
          <w:p>
            <w:pPr>
              <w:pStyle w:val="TableContents"/>
              <w:bidi w:val="0"/>
              <w:spacing w:before="0" w:after="0"/>
              <w:jc w:val="left"/>
              <w:rPr/>
            </w:pPr>
            <w:r>
              <w:rPr/>
              <w:t>Officer</w:t>
            </w:r>
          </w:p>
        </w:tc>
      </w:tr>
      <w:tr>
        <w:trPr/>
        <w:tc>
          <w:tcPr>
            <w:tcW w:w="6280" w:type="dxa"/>
            <w:tcBorders/>
            <w:vAlign w:val="center"/>
          </w:tcPr>
          <w:p>
            <w:pPr>
              <w:pStyle w:val="TableContents"/>
              <w:bidi w:val="0"/>
              <w:spacing w:before="0" w:after="283"/>
              <w:jc w:val="left"/>
              <w:rPr/>
            </w:pPr>
            <w:r>
              <w:rPr/>
              <w:t>Relationship to Issuer</w:t>
            </w:r>
          </w:p>
        </w:tc>
        <w:tc>
          <w:tcPr>
            <w:tcW w:w="392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5"/>
        <w:gridCol w:w="1509"/>
        <w:gridCol w:w="1167"/>
        <w:gridCol w:w="1460"/>
        <w:gridCol w:w="1550"/>
        <w:gridCol w:w="1565"/>
        <w:gridCol w:w="1379"/>
      </w:tblGrid>
      <w:tr>
        <w:trPr/>
        <w:tc>
          <w:tcPr>
            <w:tcW w:w="1575" w:type="dxa"/>
            <w:tcBorders/>
            <w:vAlign w:val="center"/>
          </w:tcPr>
          <w:p>
            <w:pPr>
              <w:pStyle w:val="TableHeading"/>
              <w:suppressLineNumbers/>
              <w:bidi w:val="0"/>
              <w:spacing w:before="0" w:after="283"/>
              <w:jc w:val="center"/>
              <w:rPr/>
            </w:pPr>
            <w:r>
              <w:rPr/>
              <w:t>Title of the Class of Securities To Be Sold</w:t>
            </w:r>
          </w:p>
        </w:tc>
        <w:tc>
          <w:tcPr>
            <w:tcW w:w="1509"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460" w:type="dxa"/>
            <w:tcBorders/>
            <w:vAlign w:val="center"/>
          </w:tcPr>
          <w:p>
            <w:pPr>
              <w:pStyle w:val="TableHeading"/>
              <w:suppressLineNumbers/>
              <w:bidi w:val="0"/>
              <w:spacing w:before="0" w:after="283"/>
              <w:jc w:val="center"/>
              <w:rPr/>
            </w:pPr>
            <w:r>
              <w:rPr/>
              <w:t>Aggregate Market Value</w:t>
            </w:r>
          </w:p>
        </w:tc>
        <w:tc>
          <w:tcPr>
            <w:tcW w:w="1550" w:type="dxa"/>
            <w:tcBorders/>
            <w:vAlign w:val="center"/>
          </w:tcPr>
          <w:p>
            <w:pPr>
              <w:pStyle w:val="TableHeading"/>
              <w:suppressLineNumbers/>
              <w:bidi w:val="0"/>
              <w:spacing w:before="0" w:after="283"/>
              <w:jc w:val="center"/>
              <w:rPr/>
            </w:pPr>
            <w:r>
              <w:rPr/>
              <w:t>Number of Shares or Other Units Outstanding</w:t>
            </w:r>
          </w:p>
        </w:tc>
        <w:tc>
          <w:tcPr>
            <w:tcW w:w="1565" w:type="dxa"/>
            <w:tcBorders/>
            <w:vAlign w:val="center"/>
          </w:tcPr>
          <w:p>
            <w:pPr>
              <w:pStyle w:val="TableHeading"/>
              <w:suppressLineNumbers/>
              <w:bidi w:val="0"/>
              <w:spacing w:before="0" w:after="283"/>
              <w:jc w:val="center"/>
              <w:rPr/>
            </w:pPr>
            <w:r>
              <w:rPr/>
              <w:t>Approximate Date of Sale</w:t>
            </w:r>
          </w:p>
        </w:tc>
        <w:tc>
          <w:tcPr>
            <w:tcW w:w="1379" w:type="dxa"/>
            <w:tcBorders/>
            <w:vAlign w:val="center"/>
          </w:tcPr>
          <w:p>
            <w:pPr>
              <w:pStyle w:val="TableHeading"/>
              <w:suppressLineNumbers/>
              <w:bidi w:val="0"/>
              <w:spacing w:before="0" w:after="283"/>
              <w:jc w:val="center"/>
              <w:rPr/>
            </w:pPr>
            <w:r>
              <w:rPr/>
              <w:t>Name the Securities Exchange</w:t>
            </w:r>
          </w:p>
        </w:tc>
      </w:tr>
      <w:tr>
        <w:trPr/>
        <w:tc>
          <w:tcPr>
            <w:tcW w:w="1575" w:type="dxa"/>
            <w:tcBorders/>
            <w:vAlign w:val="center"/>
          </w:tcPr>
          <w:p>
            <w:pPr>
              <w:pStyle w:val="TableContents"/>
              <w:bidi w:val="0"/>
              <w:spacing w:before="0" w:after="283"/>
              <w:jc w:val="left"/>
              <w:rPr/>
            </w:pPr>
            <w:r>
              <w:rPr/>
              <w:t>Common</w:t>
            </w:r>
          </w:p>
        </w:tc>
        <w:tc>
          <w:tcPr>
            <w:tcW w:w="1509"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7" w:type="dxa"/>
            <w:tcBorders/>
            <w:vAlign w:val="center"/>
          </w:tcPr>
          <w:p>
            <w:pPr>
              <w:pStyle w:val="TableContents"/>
              <w:bidi w:val="0"/>
              <w:spacing w:before="0" w:after="283"/>
              <w:jc w:val="left"/>
              <w:rPr/>
            </w:pPr>
            <w:r>
              <w:rPr/>
              <w:t>10602</w:t>
            </w:r>
          </w:p>
        </w:tc>
        <w:tc>
          <w:tcPr>
            <w:tcW w:w="1460" w:type="dxa"/>
            <w:tcBorders/>
            <w:vAlign w:val="center"/>
          </w:tcPr>
          <w:p>
            <w:pPr>
              <w:pStyle w:val="TableContents"/>
              <w:bidi w:val="0"/>
              <w:spacing w:before="0" w:after="283"/>
              <w:jc w:val="left"/>
              <w:rPr/>
            </w:pPr>
            <w:r>
              <w:rPr/>
              <w:t>2713737.75</w:t>
            </w:r>
          </w:p>
        </w:tc>
        <w:tc>
          <w:tcPr>
            <w:tcW w:w="1550" w:type="dxa"/>
            <w:tcBorders/>
            <w:vAlign w:val="center"/>
          </w:tcPr>
          <w:p>
            <w:pPr>
              <w:pStyle w:val="TableContents"/>
              <w:bidi w:val="0"/>
              <w:spacing w:before="0" w:after="283"/>
              <w:jc w:val="left"/>
              <w:rPr/>
            </w:pPr>
            <w:r>
              <w:rPr/>
              <w:t>214643903</w:t>
            </w:r>
          </w:p>
        </w:tc>
        <w:tc>
          <w:tcPr>
            <w:tcW w:w="1565" w:type="dxa"/>
            <w:tcBorders/>
            <w:vAlign w:val="center"/>
          </w:tcPr>
          <w:p>
            <w:pPr>
              <w:pStyle w:val="TableContents"/>
              <w:bidi w:val="0"/>
              <w:spacing w:before="0" w:after="283"/>
              <w:jc w:val="left"/>
              <w:rPr/>
            </w:pPr>
            <w:r>
              <w:rPr/>
              <w:t>05/12/2026</w:t>
            </w:r>
          </w:p>
        </w:tc>
        <w:tc>
          <w:tcPr>
            <w:tcW w:w="137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02/17/2016</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10602</w:t>
            </w:r>
          </w:p>
        </w:tc>
        <w:tc>
          <w:tcPr>
            <w:tcW w:w="1077" w:type="dxa"/>
            <w:tcBorders/>
            <w:vAlign w:val="center"/>
          </w:tcPr>
          <w:p>
            <w:pPr>
              <w:pStyle w:val="TableContents"/>
              <w:bidi w:val="0"/>
              <w:spacing w:before="0" w:after="283"/>
              <w:jc w:val="left"/>
              <w:rPr/>
            </w:pPr>
            <w:r>
              <w:rPr/>
              <w:t>02/17/2016</w:t>
            </w:r>
          </w:p>
        </w:tc>
        <w:tc>
          <w:tcPr>
            <w:tcW w:w="124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7"/>
        <w:gridCol w:w="2918"/>
        <w:gridCol w:w="940"/>
        <w:gridCol w:w="1556"/>
        <w:gridCol w:w="1754"/>
      </w:tblGrid>
      <w:tr>
        <w:trPr/>
        <w:tc>
          <w:tcPr>
            <w:tcW w:w="3037" w:type="dxa"/>
            <w:tcBorders/>
            <w:vAlign w:val="center"/>
          </w:tcPr>
          <w:p>
            <w:pPr>
              <w:pStyle w:val="TableHeading"/>
              <w:suppressLineNumbers/>
              <w:bidi w:val="0"/>
              <w:spacing w:before="0" w:after="283"/>
              <w:jc w:val="center"/>
              <w:rPr/>
            </w:pPr>
            <w:r>
              <w:rPr/>
              <w:t>Name and Address of Seller</w:t>
            </w:r>
          </w:p>
        </w:tc>
        <w:tc>
          <w:tcPr>
            <w:tcW w:w="2918"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6" w:type="dxa"/>
            <w:tcBorders/>
            <w:vAlign w:val="center"/>
          </w:tcPr>
          <w:p>
            <w:pPr>
              <w:pStyle w:val="TableHeading"/>
              <w:suppressLineNumbers/>
              <w:bidi w:val="0"/>
              <w:spacing w:before="0" w:after="283"/>
              <w:jc w:val="center"/>
              <w:rPr/>
            </w:pPr>
            <w:r>
              <w:rPr/>
              <w:t>Amount of Securities Sold</w:t>
            </w:r>
          </w:p>
        </w:tc>
        <w:tc>
          <w:tcPr>
            <w:tcW w:w="1754" w:type="dxa"/>
            <w:tcBorders/>
            <w:vAlign w:val="center"/>
          </w:tcPr>
          <w:p>
            <w:pPr>
              <w:pStyle w:val="TableHeading"/>
              <w:suppressLineNumbers/>
              <w:bidi w:val="0"/>
              <w:spacing w:before="0" w:after="283"/>
              <w:jc w:val="center"/>
              <w:rPr/>
            </w:pPr>
            <w:r>
              <w:rPr/>
              <w:t>Gross Proceeds</w:t>
            </w:r>
          </w:p>
        </w:tc>
      </w:tr>
      <w:tr>
        <w:trPr/>
        <w:tc>
          <w:tcPr>
            <w:tcW w:w="3037" w:type="dxa"/>
            <w:tcBorders/>
            <w:vAlign w:val="center"/>
          </w:tcPr>
          <w:p>
            <w:pPr>
              <w:pStyle w:val="TableContents"/>
              <w:bidi w:val="0"/>
              <w:spacing w:before="0" w:after="283"/>
              <w:jc w:val="left"/>
              <w:rPr/>
            </w:pPr>
            <w:r>
              <w:rPr/>
              <w:t>CHARLES CRISP</w:t>
              <w:br/>
              <w:t>811 Louisiana Street, Suite 2100</w:t>
              <w:br/>
              <w:t>Houston   TX   77002</w:t>
            </w:r>
          </w:p>
        </w:tc>
        <w:tc>
          <w:tcPr>
            <w:tcW w:w="2918"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02/24/2026</w:t>
            </w:r>
          </w:p>
        </w:tc>
        <w:tc>
          <w:tcPr>
            <w:tcW w:w="1556" w:type="dxa"/>
            <w:tcBorders/>
            <w:vAlign w:val="center"/>
          </w:tcPr>
          <w:p>
            <w:pPr>
              <w:pStyle w:val="TableContents"/>
              <w:bidi w:val="0"/>
              <w:spacing w:before="0" w:after="283"/>
              <w:jc w:val="left"/>
              <w:rPr/>
            </w:pPr>
            <w:r>
              <w:rPr/>
              <w:t>1359</w:t>
            </w:r>
          </w:p>
        </w:tc>
        <w:tc>
          <w:tcPr>
            <w:tcW w:w="1754" w:type="dxa"/>
            <w:tcBorders/>
            <w:vAlign w:val="center"/>
          </w:tcPr>
          <w:p>
            <w:pPr>
              <w:pStyle w:val="TableContents"/>
              <w:bidi w:val="0"/>
              <w:spacing w:before="0" w:after="283"/>
              <w:jc w:val="left"/>
              <w:rPr/>
            </w:pPr>
            <w:r>
              <w:rPr/>
              <w:t>311618.70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990"/>
        <w:gridCol w:w="5215"/>
      </w:tblGrid>
      <w:tr>
        <w:trPr/>
        <w:tc>
          <w:tcPr>
            <w:tcW w:w="4990" w:type="dxa"/>
            <w:tcBorders/>
            <w:vAlign w:val="center"/>
          </w:tcPr>
          <w:p>
            <w:pPr>
              <w:pStyle w:val="TableContents"/>
              <w:bidi w:val="0"/>
              <w:spacing w:before="0" w:after="283"/>
              <w:jc w:val="left"/>
              <w:rPr/>
            </w:pPr>
            <w:r>
              <w:rPr/>
              <w:t>Remarks</w:t>
            </w:r>
          </w:p>
        </w:tc>
        <w:tc>
          <w:tcPr>
            <w:tcW w:w="5215" w:type="dxa"/>
            <w:tcBorders/>
            <w:vAlign w:val="center"/>
          </w:tcPr>
          <w:p>
            <w:pPr>
              <w:pStyle w:val="TableContents"/>
              <w:bidi w:val="0"/>
              <w:spacing w:before="0" w:after="283"/>
              <w:jc w:val="left"/>
              <w:rPr>
                <w:sz w:val="4"/>
                <w:szCs w:val="4"/>
              </w:rPr>
            </w:pPr>
            <w:r>
              <w:rPr>
                <w:sz w:val="4"/>
                <w:szCs w:val="4"/>
              </w:rPr>
            </w:r>
          </w:p>
        </w:tc>
      </w:tr>
      <w:tr>
        <w:trPr/>
        <w:tc>
          <w:tcPr>
            <w:tcW w:w="4990" w:type="dxa"/>
            <w:tcBorders/>
            <w:vAlign w:val="center"/>
          </w:tcPr>
          <w:p>
            <w:pPr>
              <w:pStyle w:val="TableContents"/>
              <w:bidi w:val="0"/>
              <w:spacing w:before="0" w:after="283"/>
              <w:jc w:val="left"/>
              <w:rPr/>
            </w:pPr>
            <w:r>
              <w:rPr/>
              <w:t>Date of Notice</w:t>
            </w:r>
          </w:p>
        </w:tc>
        <w:tc>
          <w:tcPr>
            <w:tcW w:w="5215" w:type="dxa"/>
            <w:tcBorders/>
            <w:vAlign w:val="center"/>
          </w:tcPr>
          <w:p>
            <w:pPr>
              <w:pStyle w:val="TableContents"/>
              <w:bidi w:val="0"/>
              <w:spacing w:before="0" w:after="0"/>
              <w:jc w:val="left"/>
              <w:rPr/>
            </w:pPr>
            <w:r>
              <w:rPr/>
              <w:t>05/12/2026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90" w:type="dxa"/>
            <w:tcBorders/>
            <w:vAlign w:val="center"/>
          </w:tcPr>
          <w:p>
            <w:pPr>
              <w:pStyle w:val="TableContents"/>
              <w:bidi w:val="0"/>
              <w:spacing w:before="0" w:after="283"/>
              <w:jc w:val="left"/>
              <w:rPr/>
            </w:pPr>
            <w:r>
              <w:rPr/>
              <w:t>Signature</w:t>
            </w:r>
          </w:p>
        </w:tc>
        <w:tc>
          <w:tcPr>
            <w:tcW w:w="5215" w:type="dxa"/>
            <w:tcBorders/>
            <w:vAlign w:val="center"/>
          </w:tcPr>
          <w:p>
            <w:pPr>
              <w:pStyle w:val="TableContents"/>
              <w:bidi w:val="0"/>
              <w:spacing w:before="0" w:after="0"/>
              <w:jc w:val="left"/>
              <w:rPr/>
            </w:pPr>
            <w:r>
              <w:rPr/>
              <w:t>/s/ Charles Crisp</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617</Words>
  <Characters>3128</Characters>
  <CharactersWithSpaces>3684</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